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35E42" w14:textId="77777777" w:rsidR="001F095D" w:rsidRPr="003A4D49" w:rsidRDefault="009C5343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410A518" wp14:editId="7D9A5AA3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 w14:anchorId="259426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759650686" r:id="rId10"/>
        </w:object>
      </w:r>
    </w:p>
    <w:p w14:paraId="3EF3DD26" w14:textId="77777777"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14:paraId="2C77C61C" w14:textId="77777777"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14:paraId="09F7E8B5" w14:textId="77777777"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2"/>
        <w:gridCol w:w="5174"/>
      </w:tblGrid>
      <w:tr w:rsidR="00353A92" w:rsidRPr="00745EB1" w14:paraId="52CF837C" w14:textId="77777777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14:paraId="06A714A4" w14:textId="1686236A" w:rsidR="00353A92" w:rsidRPr="00745EB1" w:rsidRDefault="00D9688A" w:rsidP="004F6CF3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1B460E">
              <w:rPr>
                <w:rFonts w:eastAsia="Calibri"/>
                <w:lang w:eastAsia="en-US"/>
              </w:rPr>
              <w:t xml:space="preserve">                                                 </w:t>
            </w:r>
            <w:r w:rsidR="004F6CF3">
              <w:rPr>
                <w:b/>
                <w:bCs/>
                <w:sz w:val="22"/>
                <w:szCs w:val="22"/>
              </w:rPr>
              <w:t>KOMUNIKACJA WIELOKULTUROWA</w:t>
            </w:r>
          </w:p>
        </w:tc>
      </w:tr>
      <w:tr w:rsidR="00353A92" w:rsidRPr="00745EB1" w14:paraId="104C3E66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7DF416D1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P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181C49E9" w14:textId="17DE7ACA" w:rsidR="00353A92" w:rsidRPr="00745EB1" w:rsidRDefault="004F6CF3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Do wyboru</w:t>
            </w:r>
          </w:p>
        </w:tc>
      </w:tr>
      <w:tr w:rsidR="00353A92" w:rsidRPr="00745EB1" w14:paraId="3A292D03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027EDC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2C9936A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Wydział Nauk o Zdrowiu</w:t>
            </w:r>
          </w:p>
        </w:tc>
      </w:tr>
      <w:tr w:rsidR="00353A92" w:rsidRPr="00745EB1" w14:paraId="1467DE8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B0AE5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D1C5EA7" w14:textId="1B183C3D" w:rsidR="00353A92" w:rsidRPr="00745EB1" w:rsidRDefault="00B5449E" w:rsidP="004F6CF3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P</w:t>
            </w:r>
            <w:r w:rsidR="004F6CF3">
              <w:rPr>
                <w:rFonts w:eastAsia="Calibri"/>
                <w:sz w:val="22"/>
                <w:szCs w:val="22"/>
                <w:lang w:eastAsia="en-US"/>
              </w:rPr>
              <w:t>sychologia Zdrowia</w:t>
            </w:r>
          </w:p>
        </w:tc>
      </w:tr>
      <w:tr w:rsidR="00353A92" w:rsidRPr="00745EB1" w14:paraId="15419FF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6FCF7FF5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66CC155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i/>
                <w:sz w:val="22"/>
                <w:szCs w:val="22"/>
                <w:lang w:eastAsia="en-US"/>
              </w:rPr>
              <w:t>Nie dotyczy</w:t>
            </w:r>
          </w:p>
        </w:tc>
      </w:tr>
      <w:tr w:rsidR="00353A92" w:rsidRPr="00745EB1" w14:paraId="00C5772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1A18DA9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DC44D34" w14:textId="6B427070" w:rsidR="00353A92" w:rsidRPr="001B460E" w:rsidRDefault="004F6CF3" w:rsidP="005F3E19">
            <w:pPr>
              <w:rPr>
                <w:rFonts w:eastAsia="Calibri"/>
                <w:iCs/>
                <w:vertAlign w:val="superscript"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jednolite magisterskie X</w:t>
            </w:r>
          </w:p>
          <w:p w14:paraId="6ED2C8A9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I stopnia □</w:t>
            </w:r>
          </w:p>
          <w:p w14:paraId="2768F681" w14:textId="7DDF095C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II stopnia </w:t>
            </w:r>
            <w:r w:rsidR="004F6CF3" w:rsidRPr="001B460E">
              <w:rPr>
                <w:rFonts w:eastAsia="Calibri"/>
                <w:iCs/>
                <w:lang w:eastAsia="en-US"/>
              </w:rPr>
              <w:t>□</w:t>
            </w:r>
          </w:p>
        </w:tc>
      </w:tr>
      <w:tr w:rsidR="00353A92" w:rsidRPr="00745EB1" w14:paraId="62776C38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3277CC4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8E5C9B1" w14:textId="3F7B7D6E" w:rsidR="00353A92" w:rsidRPr="00745EB1" w:rsidRDefault="003E5CF1" w:rsidP="004F6CF3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s</w:t>
            </w:r>
            <w:r w:rsidR="00353A92" w:rsidRPr="00745EB1">
              <w:rPr>
                <w:rFonts w:eastAsia="Calibri"/>
                <w:i/>
                <w:lang w:eastAsia="en-US"/>
              </w:rPr>
              <w:t>tacjonarne</w:t>
            </w:r>
          </w:p>
        </w:tc>
      </w:tr>
      <w:tr w:rsidR="00353A92" w:rsidRPr="00745EB1" w14:paraId="56BABB85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A7F8B7E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Rok studiów</w:t>
            </w:r>
            <w:r>
              <w:rPr>
                <w:rFonts w:eastAsia="Calibri"/>
                <w:lang w:eastAsia="en-US"/>
              </w:rPr>
              <w:t xml:space="preserve"> </w:t>
            </w:r>
            <w:r w:rsidR="0072112A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2A1730E0" w14:textId="3C6FECD5" w:rsidR="00353A92" w:rsidRPr="00B5449E" w:rsidRDefault="004F6CF3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2</w:t>
            </w:r>
            <w:r w:rsidR="00B5449E">
              <w:rPr>
                <w:rFonts w:eastAsia="Calibri"/>
                <w:lang w:eastAsia="en-US"/>
              </w:rPr>
              <w:t>, semestr I</w:t>
            </w:r>
            <w:r>
              <w:rPr>
                <w:rFonts w:eastAsia="Calibri"/>
                <w:lang w:eastAsia="en-US"/>
              </w:rPr>
              <w:t>V</w:t>
            </w:r>
          </w:p>
        </w:tc>
      </w:tr>
      <w:tr w:rsidR="00353A92" w:rsidRPr="00745EB1" w14:paraId="5252F5E7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4B8B55B" w14:textId="77777777"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Liczba przypisanych punktów 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D124E4E" w14:textId="383C31C3" w:rsidR="00353A92" w:rsidRPr="00B5449E" w:rsidRDefault="004F6CF3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  <w:r w:rsidR="00B5449E" w:rsidRPr="005F0625">
              <w:rPr>
                <w:rFonts w:eastAsia="Calibri"/>
                <w:sz w:val="22"/>
                <w:szCs w:val="22"/>
                <w:lang w:eastAsia="en-US"/>
              </w:rPr>
              <w:t xml:space="preserve"> pkt</w:t>
            </w:r>
            <w:r w:rsidR="00B5449E">
              <w:rPr>
                <w:rFonts w:eastAsia="Calibri"/>
                <w:sz w:val="22"/>
                <w:szCs w:val="22"/>
                <w:lang w:eastAsia="en-US"/>
              </w:rPr>
              <w:t xml:space="preserve"> ECTS</w:t>
            </w:r>
          </w:p>
        </w:tc>
      </w:tr>
      <w:tr w:rsidR="00353A92" w:rsidRPr="00745EB1" w14:paraId="4CF2296F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3B08A84" w14:textId="77777777"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0245588" w14:textId="0A578622" w:rsidR="00353A92" w:rsidRPr="001B460E" w:rsidRDefault="003E5CF1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seminaria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</w:t>
            </w:r>
            <w:r>
              <w:rPr>
                <w:rFonts w:eastAsia="Calibri"/>
                <w:iCs/>
                <w:lang w:eastAsia="en-US"/>
              </w:rPr>
              <w:t>2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0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</w:tc>
      </w:tr>
      <w:tr w:rsidR="00353A92" w:rsidRPr="00745EB1" w14:paraId="0DD4704B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12C57CD" w14:textId="77777777"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EA15232" w14:textId="2F8106E4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- </w:t>
            </w:r>
            <w:r w:rsidR="004F6CF3">
              <w:rPr>
                <w:rFonts w:eastAsia="Calibri"/>
                <w:iCs/>
                <w:lang w:eastAsia="en-US"/>
              </w:rPr>
              <w:t>zaliczenie z oceną</w:t>
            </w:r>
          </w:p>
          <w:p w14:paraId="4DDB2021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opisowy</w:t>
            </w:r>
          </w:p>
          <w:p w14:paraId="6A6C754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testowy</w:t>
            </w:r>
          </w:p>
          <w:p w14:paraId="5DDBA56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praktyczny</w:t>
            </w:r>
          </w:p>
          <w:p w14:paraId="4E64D88D" w14:textId="77777777" w:rsidR="00353A92" w:rsidRPr="001B460E" w:rsidRDefault="00B5449E" w:rsidP="00B5449E">
            <w:pPr>
              <w:ind w:left="63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x        </w:t>
            </w:r>
            <w:r w:rsidR="00353A92" w:rsidRPr="001B460E">
              <w:rPr>
                <w:rFonts w:eastAsia="Calibri"/>
                <w:iCs/>
                <w:lang w:eastAsia="en-US"/>
              </w:rPr>
              <w:t>ustny</w:t>
            </w:r>
          </w:p>
        </w:tc>
      </w:tr>
      <w:tr w:rsidR="00600E99" w:rsidRPr="00745EB1" w14:paraId="31606369" w14:textId="77777777" w:rsidTr="00165A2E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29E4A345" w14:textId="77777777" w:rsidR="00600E99" w:rsidRPr="00745EB1" w:rsidRDefault="00600E99" w:rsidP="00600E9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8667B" w14:textId="28349715" w:rsidR="00600E99" w:rsidRPr="00745EB1" w:rsidRDefault="00600E99" w:rsidP="00600E99">
            <w:pPr>
              <w:rPr>
                <w:rFonts w:eastAsia="Calibri"/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</w:tc>
      </w:tr>
      <w:tr w:rsidR="00600E99" w:rsidRPr="00745EB1" w14:paraId="605F7F17" w14:textId="77777777" w:rsidTr="00165A2E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9D28E1B" w14:textId="77777777" w:rsidR="00600E99" w:rsidRPr="001951F5" w:rsidRDefault="00600E99" w:rsidP="00600E9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Pr="001951F5">
              <w:rPr>
                <w:rFonts w:eastAsia="Calibri"/>
                <w:lang w:eastAsia="en-US"/>
              </w:rPr>
              <w:t xml:space="preserve"> lub </w:t>
            </w:r>
            <w:r w:rsidRPr="002E1E26">
              <w:rPr>
                <w:rFonts w:eastAsia="Calibri"/>
                <w:u w:val="single"/>
                <w:lang w:eastAsia="en-US"/>
              </w:rPr>
              <w:t>osoba odpowiedzialna za przedmiot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E8C32" w14:textId="77777777" w:rsidR="00600E99" w:rsidRDefault="00600E99" w:rsidP="00600E99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  <w:p w14:paraId="7DA28F46" w14:textId="18055007" w:rsidR="00600E99" w:rsidRPr="008F5B41" w:rsidRDefault="00600E99" w:rsidP="00600E99">
            <w:pP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600E99" w:rsidRPr="00745EB1" w14:paraId="321775E6" w14:textId="77777777" w:rsidTr="00165A2E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A9B8F90" w14:textId="77777777" w:rsidR="00600E99" w:rsidRPr="00FD3878" w:rsidRDefault="00600E99" w:rsidP="00600E99">
            <w:pPr>
              <w:rPr>
                <w:rFonts w:eastAsia="Calibri"/>
                <w:lang w:eastAsia="en-US"/>
              </w:rPr>
            </w:pPr>
            <w:r w:rsidRPr="00FD3878"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F6AF7" w14:textId="75ECD1C4" w:rsidR="00600E99" w:rsidRPr="00745EB1" w:rsidRDefault="00600E99" w:rsidP="00600E99">
            <w:pPr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9C5343" w:rsidRPr="00745EB1" w14:paraId="077785E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912CF2C" w14:textId="77777777" w:rsidR="009C5343" w:rsidRPr="00745EB1" w:rsidRDefault="009C5343" w:rsidP="009467E2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1A2A3EC" w14:textId="007A66F4" w:rsidR="009C5343" w:rsidRPr="00EF7633" w:rsidRDefault="009C5343" w:rsidP="005F3E19">
            <w:pPr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</w:tr>
      <w:tr w:rsidR="00353A92" w:rsidRPr="00745EB1" w14:paraId="2F507F5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F57C70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57A4908" w14:textId="77777777" w:rsidR="00353A92" w:rsidRPr="00A461A8" w:rsidRDefault="00353A92" w:rsidP="005F3E19">
            <w:pPr>
              <w:tabs>
                <w:tab w:val="left" w:pos="4073"/>
              </w:tabs>
              <w:rPr>
                <w:rFonts w:eastAsia="Calibri"/>
                <w:i/>
                <w:lang w:eastAsia="en-US"/>
              </w:rPr>
            </w:pPr>
            <w:r w:rsidRPr="00A461A8">
              <w:rPr>
                <w:rFonts w:eastAsia="Calibri"/>
                <w:i/>
                <w:lang w:eastAsia="en-US"/>
              </w:rPr>
              <w:t>polski</w:t>
            </w:r>
          </w:p>
        </w:tc>
      </w:tr>
    </w:tbl>
    <w:p w14:paraId="3E30FDE0" w14:textId="77777777"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14:paraId="78883DBB" w14:textId="77777777"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14:paraId="1DB53A74" w14:textId="2C826C1B" w:rsidR="00353A92" w:rsidRDefault="00353A92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227A19A2" w14:textId="41361CD1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53FC43E8" w14:textId="0FC60E26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3C198CBD" w14:textId="3B390CB2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16A8E0EF" w14:textId="67C9E340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71FF174" w14:textId="77777777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C903002" w14:textId="77777777" w:rsidR="00353A92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14:paraId="43F3A1AF" w14:textId="77777777"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14:paraId="1C4437D9" w14:textId="77777777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14:paraId="748E8865" w14:textId="77777777"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409EFE0" w14:textId="18CF1C71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</w:tr>
      <w:tr w:rsidR="00353A92" w:rsidRPr="00745EB1" w14:paraId="000BC6A0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14:paraId="001F40A6" w14:textId="77777777"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14:paraId="49FFD85A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771BC970" w14:textId="395A5635" w:rsidR="00353A92" w:rsidRPr="00745EB1" w:rsidRDefault="006742B0" w:rsidP="004F6CF3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wiedzy z przedmiotów i zdanie egzaminów objętych prog</w:t>
            </w:r>
            <w:r w:rsidR="004F6CF3">
              <w:rPr>
                <w:rFonts w:eastAsia="Calibri"/>
                <w:lang w:eastAsia="en-US"/>
              </w:rPr>
              <w:t xml:space="preserve">ramem I roku studiów </w:t>
            </w:r>
            <w:r w:rsidRPr="00060D1B">
              <w:rPr>
                <w:rFonts w:eastAsia="Calibri"/>
                <w:lang w:eastAsia="en-US"/>
              </w:rPr>
              <w:t>na kierunku P</w:t>
            </w:r>
            <w:r w:rsidR="004F6CF3">
              <w:rPr>
                <w:rFonts w:eastAsia="Calibri"/>
                <w:lang w:eastAsia="en-US"/>
              </w:rPr>
              <w:t>sychologia Zdrowia</w:t>
            </w:r>
          </w:p>
        </w:tc>
      </w:tr>
      <w:tr w:rsidR="00353A92" w:rsidRPr="00745EB1" w14:paraId="7E004FE9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5ECFA231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5E8E293C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ED0DECE" w14:textId="39F0944A" w:rsidR="00353A92" w:rsidRPr="00745EB1" w:rsidRDefault="006742B0" w:rsidP="004F6CF3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 xml:space="preserve">Zaliczenie umiejętności z przedmiotów i zdanie egzaminów objętych programem I roku studiów na kierunku </w:t>
            </w:r>
            <w:r w:rsidR="004F6CF3" w:rsidRPr="00060D1B">
              <w:rPr>
                <w:rFonts w:eastAsia="Calibri"/>
                <w:lang w:eastAsia="en-US"/>
              </w:rPr>
              <w:t>P</w:t>
            </w:r>
            <w:r w:rsidR="004F6CF3">
              <w:rPr>
                <w:rFonts w:eastAsia="Calibri"/>
                <w:lang w:eastAsia="en-US"/>
              </w:rPr>
              <w:t>sychologia Zdrowia</w:t>
            </w:r>
          </w:p>
        </w:tc>
      </w:tr>
      <w:tr w:rsidR="00353A92" w:rsidRPr="00745EB1" w14:paraId="5D5CC301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6D069DF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31E81F52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10664FB" w14:textId="44A7442A" w:rsidR="00353A92" w:rsidRPr="00745EB1" w:rsidRDefault="006742B0" w:rsidP="004F6CF3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 xml:space="preserve">Uzyskanie kompetencji społecznych z przedmiotów i zdanie egzaminów objętych programem I roku studiów na kierunku </w:t>
            </w:r>
            <w:r w:rsidR="004F6CF3" w:rsidRPr="00060D1B">
              <w:rPr>
                <w:rFonts w:eastAsia="Calibri"/>
                <w:lang w:eastAsia="en-US"/>
              </w:rPr>
              <w:t>P</w:t>
            </w:r>
            <w:r w:rsidR="004F6CF3">
              <w:rPr>
                <w:rFonts w:eastAsia="Calibri"/>
                <w:lang w:eastAsia="en-US"/>
              </w:rPr>
              <w:t>sychologia Zdrowia</w:t>
            </w:r>
          </w:p>
        </w:tc>
      </w:tr>
    </w:tbl>
    <w:p w14:paraId="4AB1E4B0" w14:textId="77777777"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5812"/>
        <w:gridCol w:w="1559"/>
        <w:gridCol w:w="1555"/>
      </w:tblGrid>
      <w:tr w:rsidR="00353A92" w:rsidRPr="001B460E" w14:paraId="64A65D05" w14:textId="77777777" w:rsidTr="001B460E">
        <w:trPr>
          <w:trHeight w:val="400"/>
          <w:jc w:val="center"/>
        </w:trPr>
        <w:tc>
          <w:tcPr>
            <w:tcW w:w="10057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259F2049" w14:textId="77777777" w:rsidR="00353A92" w:rsidRPr="001B460E" w:rsidRDefault="00D9688A" w:rsidP="005F3E19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353A92" w:rsidRPr="001B460E" w14:paraId="0D478E5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D4B741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</w:t>
            </w:r>
            <w:r w:rsidR="00B21DB7" w:rsidRPr="001B460E">
              <w:rPr>
                <w:b/>
                <w:sz w:val="22"/>
                <w:szCs w:val="22"/>
              </w:rPr>
              <w:t>efektu uczenia się</w:t>
            </w:r>
            <w:r w:rsidRPr="001B460E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2B25A92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Student, który zaliczył </w:t>
            </w:r>
            <w:r w:rsidR="00D9688A" w:rsidRPr="001B460E">
              <w:rPr>
                <w:b/>
                <w:sz w:val="22"/>
                <w:szCs w:val="22"/>
              </w:rPr>
              <w:t>ZAJĘCIA</w:t>
            </w:r>
          </w:p>
          <w:p w14:paraId="7F496B4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A66820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SYMBOL </w:t>
            </w:r>
          </w:p>
          <w:p w14:paraId="10F576E8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(odniesienie do) </w:t>
            </w:r>
          </w:p>
          <w:p w14:paraId="33DF6F9C" w14:textId="77777777" w:rsidR="00353A92" w:rsidRPr="001B460E" w:rsidRDefault="00885A91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C9788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Sposób weryfikacji efektów </w:t>
            </w:r>
            <w:r w:rsidR="00D9688A" w:rsidRPr="001B460E">
              <w:rPr>
                <w:b/>
                <w:sz w:val="22"/>
                <w:szCs w:val="22"/>
              </w:rPr>
              <w:t>UCZENIA SIĘ</w:t>
            </w:r>
            <w:r w:rsidRPr="001B460E">
              <w:rPr>
                <w:b/>
                <w:sz w:val="22"/>
                <w:szCs w:val="22"/>
              </w:rPr>
              <w:t>*</w:t>
            </w:r>
          </w:p>
          <w:p w14:paraId="5521D07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trike/>
                <w:sz w:val="22"/>
                <w:szCs w:val="22"/>
              </w:rPr>
            </w:pPr>
          </w:p>
        </w:tc>
      </w:tr>
      <w:tr w:rsidR="00715C9A" w:rsidRPr="001B460E" w14:paraId="217F13AF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2C9E63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3C4FC55" w14:textId="4CB9ABF4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Posiada szczegółową wiedzę o teoriach empatii, komunikacji oraz znaczeniu komunikacji werbalnej oraz pozawerbalnej, także w kontekście wielokulturowości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710FD7B" w14:textId="79DEB43B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W31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D91ECB" w14:textId="0E5C5C99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</w:t>
            </w:r>
          </w:p>
        </w:tc>
      </w:tr>
      <w:tr w:rsidR="00715C9A" w:rsidRPr="001B460E" w14:paraId="42A017B8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5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22F46C" w14:textId="25EE47C0" w:rsidR="00715C9A" w:rsidRPr="001B460E" w:rsidRDefault="004F6CF3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="00715C9A"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0F079087" w14:textId="4C679BB7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Ma umiejętności językowe w zakresie dziedzin nauki i dyscyplin naukowych, właściwych dla studiowanego kierunku studiów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04054D9" w14:textId="5FF31855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U43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03DF73" w14:textId="22F21265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  <w:tr w:rsidR="00715C9A" w:rsidRPr="001B460E" w14:paraId="123FA467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BAB8A0" w14:textId="7ABC0C71" w:rsidR="00715C9A" w:rsidRPr="001B460E" w:rsidRDefault="004F6CF3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="00715C9A"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49903E" w14:textId="7256218D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Potrafi integrować wiedzę z pokrewnych dyscyplin oraz znajdować dla niej zastosowanie w psychologii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2F6441" w14:textId="0516EBDD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U47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25E143" w14:textId="49A8922F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  <w:tr w:rsidR="00715C9A" w:rsidRPr="001B460E" w14:paraId="07748172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2DD105D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5C9A78F" w14:textId="4D691D3E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Jest świadomy różnorodności celów i wartości uznawanych przez ludzi i potrafi respektować tę różnorodność. Z szacunkiem odnosi się do ludzi niezależnie od płci, orientacji seksualnej, poziomu edukacji, grupy społecznej, wyznania i kultury.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42E08BE" w14:textId="4448E351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123B29" w14:textId="5D39A57B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  <w:tr w:rsidR="00715C9A" w:rsidRPr="001B460E" w14:paraId="329E521E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B9694F5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688A59A" w14:textId="5522BCBA" w:rsidR="00715C9A" w:rsidRPr="004F6CF3" w:rsidRDefault="004F6CF3" w:rsidP="00715C9A">
            <w:r w:rsidRPr="00E71F45">
              <w:t>W swojej praktyce zachowuje wysokie standardy etyczne zawodu psychologa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345CB4E" w14:textId="1E9A3F22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953850" w14:textId="59F011DE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</w:tbl>
    <w:p w14:paraId="7EC128E1" w14:textId="77777777" w:rsidR="001B460E" w:rsidRDefault="001B460E"/>
    <w:tbl>
      <w:tblPr>
        <w:tblW w:w="99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597"/>
        <w:gridCol w:w="515"/>
        <w:gridCol w:w="613"/>
        <w:gridCol w:w="612"/>
        <w:gridCol w:w="740"/>
        <w:gridCol w:w="486"/>
        <w:gridCol w:w="612"/>
        <w:gridCol w:w="904"/>
        <w:gridCol w:w="276"/>
        <w:gridCol w:w="7"/>
      </w:tblGrid>
      <w:tr w:rsidR="00715C9A" w:rsidRPr="001B460E" w14:paraId="60AF474D" w14:textId="77777777" w:rsidTr="004F6CF3">
        <w:trPr>
          <w:gridAfter w:val="1"/>
          <w:wAfter w:w="7" w:type="dxa"/>
          <w:trHeight w:val="400"/>
          <w:jc w:val="center"/>
        </w:trPr>
        <w:tc>
          <w:tcPr>
            <w:tcW w:w="9960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534A33BA" w14:textId="77777777" w:rsidR="00715C9A" w:rsidRPr="001B460E" w:rsidRDefault="00715C9A" w:rsidP="00715C9A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715C9A" w:rsidRPr="001B460E" w14:paraId="0DBF895F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F4F41EB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lp. efektu uczenia się</w:t>
            </w:r>
          </w:p>
        </w:tc>
        <w:tc>
          <w:tcPr>
            <w:tcW w:w="3597" w:type="dxa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EA0B24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765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3584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Forma zajęć</w:t>
            </w:r>
          </w:p>
        </w:tc>
      </w:tr>
      <w:tr w:rsidR="00715C9A" w:rsidRPr="001B460E" w14:paraId="0FDC2F21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805BD9C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59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F47B0B5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C5301F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777E73DB" w14:textId="77777777" w:rsidR="00715C9A" w:rsidRPr="001B460E" w:rsidRDefault="00715C9A" w:rsidP="00715C9A">
            <w:pPr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92F9BAF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2745D9E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kliniczne</w:t>
            </w:r>
          </w:p>
        </w:tc>
        <w:tc>
          <w:tcPr>
            <w:tcW w:w="48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05385676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D599B19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519FEAB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warsztatowe</w:t>
            </w:r>
          </w:p>
        </w:tc>
        <w:tc>
          <w:tcPr>
            <w:tcW w:w="283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7EFB759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</w:tr>
      <w:tr w:rsidR="003E5CF1" w:rsidRPr="001B460E" w14:paraId="4961EC27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8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08BADD" w14:textId="343EF0E2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F57AC4" w14:textId="6CD4CA3E" w:rsidR="003E5CF1" w:rsidRPr="001B460E" w:rsidRDefault="004F6CF3" w:rsidP="003E5CF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W31</w:t>
            </w:r>
          </w:p>
        </w:tc>
        <w:tc>
          <w:tcPr>
            <w:tcW w:w="515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7379CF" w14:textId="3247E021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14D469" w14:textId="1D66248B" w:rsidR="003E5CF1" w:rsidRPr="001B460E" w:rsidRDefault="004F6CF3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25B4A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907C4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FBA0A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500FC0" w14:textId="6A49F4F9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578F8B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CEB492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074DA6FF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0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AD7A98" w14:textId="16B7D885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644FEAC" w14:textId="46DCF4F9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U43</w:t>
            </w:r>
          </w:p>
        </w:tc>
        <w:tc>
          <w:tcPr>
            <w:tcW w:w="5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AE414" w14:textId="3FAE1486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C93B4" w14:textId="7EC78E22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FB4252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2C2D24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064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664CA7" w14:textId="0A6E2C81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5977D37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FABA7B5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0249F95E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6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0C28C0" w14:textId="058BA021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843CB7" w14:textId="25AEC29C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U47</w:t>
            </w:r>
          </w:p>
        </w:tc>
        <w:tc>
          <w:tcPr>
            <w:tcW w:w="5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1A390E" w14:textId="14563359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C299" w14:textId="4FF11164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3552BB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B3A007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F3369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34418D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0C3822F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66153F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7F6FA5A5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AF038B4" w14:textId="60EE1F12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CBC3C05" w14:textId="3C6C9F75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515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C574223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A912D01" w14:textId="6895CEC0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E78559A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978F7C6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0C62019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BCA4F9F" w14:textId="49FC8891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7B5D8038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4D0CCF0B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3AD198F9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2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932A42C" w14:textId="497935DB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6D1284B" w14:textId="2E2E1B9B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515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385E9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350C1E" w14:textId="2042F228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1EB7E2" w14:textId="145076A0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142E7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F05DAC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693CE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9A13DA6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9C6CDCA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3298AB00" w14:textId="77777777" w:rsidR="001B460E" w:rsidRPr="001B460E" w:rsidRDefault="001B460E">
      <w:pPr>
        <w:rPr>
          <w:sz w:val="22"/>
          <w:szCs w:val="22"/>
        </w:rPr>
      </w:pPr>
    </w:p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924"/>
        <w:gridCol w:w="1559"/>
        <w:gridCol w:w="1134"/>
        <w:gridCol w:w="1835"/>
        <w:gridCol w:w="7"/>
      </w:tblGrid>
      <w:tr w:rsidR="00715C9A" w:rsidRPr="001B460E" w14:paraId="5D2256A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E4FF49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715C9A" w:rsidRPr="001B460E" w14:paraId="3047076E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633B48" w14:textId="77777777" w:rsidR="00715C9A" w:rsidRPr="001B460E" w:rsidRDefault="00715C9A" w:rsidP="00715C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lastRenderedPageBreak/>
              <w:t>Lp. treści programowej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EE6013D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CA50F6" w14:textId="77777777" w:rsidR="001B460E" w:rsidRPr="001B460E" w:rsidRDefault="001B460E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Liczba</w:t>
            </w:r>
          </w:p>
          <w:p w14:paraId="2490B20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godzin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099286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715C9A" w:rsidRPr="001B460E" w14:paraId="5FFF2E8A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F4DE41" w14:textId="70D9218E" w:rsidR="00715C9A" w:rsidRPr="001B460E" w:rsidRDefault="00715C9A" w:rsidP="004F6CF3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Semestr </w:t>
            </w:r>
            <w:r w:rsidR="004F6CF3">
              <w:rPr>
                <w:rFonts w:eastAsia="Calibri"/>
                <w:b/>
                <w:sz w:val="22"/>
                <w:szCs w:val="22"/>
                <w:lang w:eastAsia="en-US"/>
              </w:rPr>
              <w:t>letni:</w:t>
            </w:r>
          </w:p>
        </w:tc>
      </w:tr>
      <w:tr w:rsidR="00715C9A" w:rsidRPr="001B460E" w14:paraId="1F230704" w14:textId="77777777" w:rsidTr="001B460E">
        <w:trPr>
          <w:gridAfter w:val="1"/>
          <w:wAfter w:w="7" w:type="dxa"/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A9568C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6A20B7" w14:textId="2B7956D8" w:rsidR="00715C9A" w:rsidRPr="001B460E" w:rsidRDefault="004F6CF3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Seminaria</w:t>
            </w:r>
            <w:r w:rsidR="00715C9A"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75B684" w14:textId="03DA033D" w:rsidR="00715C9A" w:rsidRPr="001B460E" w:rsidRDefault="004F6CF3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2</w:t>
            </w:r>
            <w:r w:rsidR="000B1D66" w:rsidRPr="001B460E">
              <w:rPr>
                <w:rFonts w:eastAsia="Calibri"/>
                <w:b/>
                <w:sz w:val="22"/>
                <w:szCs w:val="22"/>
                <w:lang w:eastAsia="en-US"/>
              </w:rPr>
              <w:t>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E7BBF8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4F6CF3" w:rsidRPr="001B460E" w14:paraId="739E6B31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D0E9D7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2A79839" w14:textId="7C04DB5B" w:rsidR="004F6CF3" w:rsidRPr="001B460E" w:rsidRDefault="004F6CF3" w:rsidP="004F6CF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Różnic</w:t>
            </w:r>
            <w:r w:rsidR="00603048">
              <w:rPr>
                <w:sz w:val="22"/>
                <w:szCs w:val="22"/>
              </w:rPr>
              <w:t>e kulturowe w komunikacji wielo</w:t>
            </w:r>
            <w:r w:rsidRPr="001B460E">
              <w:rPr>
                <w:sz w:val="22"/>
                <w:szCs w:val="22"/>
              </w:rPr>
              <w:t xml:space="preserve">kulturowej. </w:t>
            </w:r>
            <w:r w:rsidR="001F2653" w:rsidRPr="001B460E">
              <w:rPr>
                <w:sz w:val="22"/>
                <w:szCs w:val="22"/>
              </w:rPr>
              <w:t>Pojęcia religii i kultury – wprowadzenie, podziały, podstawowe informacje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7A89D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5C43B6" w14:textId="0FE6C133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728749B6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831AFB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AEE37B" w14:textId="08E343F5" w:rsidR="004F6CF3" w:rsidRPr="001B460E" w:rsidRDefault="001F265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wśród osób wyznających </w:t>
            </w:r>
            <w:r w:rsidRPr="001B460E">
              <w:rPr>
                <w:sz w:val="22"/>
                <w:szCs w:val="22"/>
              </w:rPr>
              <w:t>Buddyzm</w:t>
            </w: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9A66B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5254AC" w14:textId="627AD36B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1671F31A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23B571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3F4804D" w14:textId="42344CBD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osób wyznających Hinduizm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EAD20E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8932E2" w14:textId="17E132FD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¸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4D01D690" w14:textId="77777777" w:rsidTr="001B460E">
        <w:trPr>
          <w:gridAfter w:val="1"/>
          <w:wAfter w:w="7" w:type="dxa"/>
          <w:trHeight w:val="43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87EE9C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5D9990E" w14:textId="365B7E6D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osób wyznających Islam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D1ABBE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1B66308" w14:textId="1CA39611" w:rsidR="004F6CF3" w:rsidRPr="001B460E" w:rsidRDefault="00603048" w:rsidP="004F6CF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1970467F" w14:textId="77777777" w:rsidTr="001B460E">
        <w:trPr>
          <w:gridAfter w:val="1"/>
          <w:wAfter w:w="7" w:type="dxa"/>
          <w:trHeight w:val="49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91360B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FD32BC6" w14:textId="2C2FAFF6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osób wyznających Judaizm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43145C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2F70E790" w14:textId="083D07BE" w:rsidR="004F6CF3" w:rsidRPr="001B460E" w:rsidRDefault="00603048" w:rsidP="004F6CF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77E1BA27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C08307" w14:textId="466FEA72" w:rsidR="004F6CF3" w:rsidRPr="001B460E" w:rsidRDefault="001F265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TK06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06F8301" w14:textId="3B4B61DF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Świadków Jehowy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019794" w14:textId="09943F20" w:rsidR="004F6CF3" w:rsidRPr="001B460E" w:rsidRDefault="001F265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20D6EB" w14:textId="57264EC9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4555517D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F60A2" w14:textId="3BB24838" w:rsidR="004F6CF3" w:rsidRPr="001B460E" w:rsidRDefault="001F265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TK07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81AE112" w14:textId="6C593662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Romów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394E8C" w14:textId="5D6562AE" w:rsidR="004F6CF3" w:rsidRPr="001B460E" w:rsidRDefault="001F265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8736FD" w14:textId="44B9736E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1301BD0F" w14:textId="77777777" w:rsidTr="001B460E">
        <w:trPr>
          <w:gridAfter w:val="1"/>
          <w:wAfter w:w="7" w:type="dxa"/>
          <w:trHeight w:val="28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24107C" w14:textId="2B7CB887" w:rsidR="004F6CF3" w:rsidRPr="001B460E" w:rsidRDefault="001F265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TK08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94A5B" w14:textId="04963605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wśród </w:t>
            </w:r>
            <w:r w:rsidR="00603048">
              <w:rPr>
                <w:sz w:val="22"/>
                <w:szCs w:val="22"/>
              </w:rPr>
              <w:t xml:space="preserve">osób wyznających </w:t>
            </w:r>
            <w:r w:rsidR="00603048" w:rsidRPr="001B460E">
              <w:rPr>
                <w:sz w:val="22"/>
                <w:szCs w:val="22"/>
              </w:rPr>
              <w:t xml:space="preserve">Chrześcijaństwo /katolicyzm, prawosławie, </w:t>
            </w:r>
            <w:proofErr w:type="spellStart"/>
            <w:r w:rsidR="00603048" w:rsidRPr="001B460E">
              <w:rPr>
                <w:sz w:val="22"/>
                <w:szCs w:val="22"/>
              </w:rPr>
              <w:t>grekokatolicyzm</w:t>
            </w:r>
            <w:proofErr w:type="spellEnd"/>
            <w:r w:rsidR="00603048" w:rsidRPr="001B460E">
              <w:rPr>
                <w:sz w:val="22"/>
                <w:szCs w:val="22"/>
              </w:rPr>
              <w:t>, protestantyzm/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C6285A" w14:textId="0959BCE6" w:rsidR="004F6CF3" w:rsidRPr="001B460E" w:rsidRDefault="001F265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6CD61" w14:textId="0A28E2F1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1F2653" w:rsidRPr="001B460E" w14:paraId="67EB3040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BEB27A" w14:textId="2D74F3E4" w:rsidR="001F2653" w:rsidRPr="001B460E" w:rsidRDefault="001F2653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TK09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2D1DDD7" w14:textId="07B512D1" w:rsidR="001F2653" w:rsidRPr="001B460E" w:rsidRDefault="001F2653" w:rsidP="001F265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Warsztaty antydyskryminacyjne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38740C" w14:textId="12989543" w:rsidR="001F2653" w:rsidRPr="001B460E" w:rsidRDefault="001F2653" w:rsidP="001F265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C8BC44" w14:textId="035CDB62" w:rsidR="001F2653" w:rsidRPr="001B460E" w:rsidRDefault="00603048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K01, K02</w:t>
            </w:r>
          </w:p>
        </w:tc>
      </w:tr>
      <w:tr w:rsidR="001F2653" w:rsidRPr="001B460E" w14:paraId="7F239A7E" w14:textId="77777777" w:rsidTr="001B460E">
        <w:trPr>
          <w:gridAfter w:val="1"/>
          <w:wAfter w:w="7" w:type="dxa"/>
          <w:trHeight w:val="267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A70641" w14:textId="3EBEEF8C" w:rsidR="001F2653" w:rsidRPr="001B460E" w:rsidRDefault="001F2653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56A7C0E1" w14:textId="489F879C" w:rsidR="001F2653" w:rsidRPr="001B460E" w:rsidRDefault="001F2653" w:rsidP="001F265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Warsztaty rozwijające tolerancję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9F6CB3" w14:textId="730C3C65" w:rsidR="001F2653" w:rsidRPr="001B460E" w:rsidRDefault="001F2653" w:rsidP="001F265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19FDA0" w14:textId="2A69FE20" w:rsidR="001F2653" w:rsidRPr="001B460E" w:rsidRDefault="00603048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K01, K02</w:t>
            </w:r>
          </w:p>
        </w:tc>
      </w:tr>
      <w:tr w:rsidR="001F2653" w:rsidRPr="001B460E" w14:paraId="38B3AFF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6140294" w14:textId="77777777" w:rsidR="001F2653" w:rsidRPr="001B460E" w:rsidRDefault="001F2653" w:rsidP="001F2653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Zalecana literatura:</w:t>
            </w:r>
          </w:p>
        </w:tc>
      </w:tr>
      <w:tr w:rsidR="001F2653" w:rsidRPr="001B460E" w14:paraId="4FE8CA44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073A75F" w14:textId="77777777" w:rsidR="001F2653" w:rsidRPr="001B460E" w:rsidRDefault="001F2653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podstawowa</w:t>
            </w:r>
          </w:p>
        </w:tc>
      </w:tr>
      <w:tr w:rsidR="00603048" w:rsidRPr="001B460E" w14:paraId="31350787" w14:textId="77777777" w:rsidTr="00CA459D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30A47BFB" w14:textId="5278F581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 xml:space="preserve">1. </w:t>
            </w:r>
            <w:proofErr w:type="spellStart"/>
            <w:r w:rsidRPr="001B460E">
              <w:rPr>
                <w:sz w:val="22"/>
                <w:szCs w:val="22"/>
              </w:rPr>
              <w:t>Tworuschka</w:t>
            </w:r>
            <w:proofErr w:type="spellEnd"/>
            <w:r w:rsidRPr="001B460E">
              <w:rPr>
                <w:sz w:val="22"/>
                <w:szCs w:val="22"/>
              </w:rPr>
              <w:t xml:space="preserve"> M., </w:t>
            </w:r>
            <w:proofErr w:type="spellStart"/>
            <w:r w:rsidRPr="001B460E">
              <w:rPr>
                <w:sz w:val="22"/>
                <w:szCs w:val="22"/>
              </w:rPr>
              <w:t>Tworuschka</w:t>
            </w:r>
            <w:proofErr w:type="spellEnd"/>
            <w:r w:rsidRPr="001B460E">
              <w:rPr>
                <w:sz w:val="22"/>
                <w:szCs w:val="22"/>
              </w:rPr>
              <w:t xml:space="preserve"> U.: Religie Świata – Tomy: Chrześcijaństwo,  Judaizm,  Islam, Buddyzm, Hinduizm. (Wydanie V- o tomowe) Wydawnictwo Agora, Warszawa 2009</w:t>
            </w:r>
          </w:p>
        </w:tc>
      </w:tr>
      <w:tr w:rsidR="00603048" w:rsidRPr="001B460E" w14:paraId="60297C15" w14:textId="77777777" w:rsidTr="00CA459D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5A6E9A7C" w14:textId="056F2FB5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t xml:space="preserve">2. </w:t>
            </w:r>
            <w:proofErr w:type="spellStart"/>
            <w:r w:rsidRPr="001B460E">
              <w:t>Tworuschka</w:t>
            </w:r>
            <w:proofErr w:type="spellEnd"/>
            <w:r w:rsidRPr="001B460E">
              <w:t xml:space="preserve"> M., </w:t>
            </w:r>
            <w:proofErr w:type="spellStart"/>
            <w:r w:rsidRPr="001B460E">
              <w:t>Tworuschka</w:t>
            </w:r>
            <w:proofErr w:type="spellEnd"/>
            <w:r w:rsidRPr="001B460E">
              <w:t xml:space="preserve"> U.: Religie Świata – Inne Religie. Wydawnictwo Agora, Warszawa 2009</w:t>
            </w:r>
          </w:p>
        </w:tc>
      </w:tr>
      <w:tr w:rsidR="00603048" w:rsidRPr="001B460E" w14:paraId="5D37D05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D1F1A10" w14:textId="77777777" w:rsidR="00603048" w:rsidRPr="001B460E" w:rsidRDefault="00603048" w:rsidP="00603048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Nakład pracy studenta  </w:t>
            </w:r>
          </w:p>
        </w:tc>
      </w:tr>
      <w:tr w:rsidR="00603048" w:rsidRPr="001B460E" w14:paraId="748BC687" w14:textId="77777777" w:rsidTr="001B460E">
        <w:trPr>
          <w:trHeight w:val="311"/>
          <w:jc w:val="center"/>
        </w:trPr>
        <w:tc>
          <w:tcPr>
            <w:tcW w:w="5529" w:type="dxa"/>
            <w:gridSpan w:val="2"/>
            <w:vMerge w:val="restart"/>
            <w:shd w:val="clear" w:color="auto" w:fill="auto"/>
            <w:vAlign w:val="center"/>
          </w:tcPr>
          <w:p w14:paraId="4141B064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1018CB0A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23208E4" w14:textId="77777777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Obciążenie studenta [h]</w:t>
            </w:r>
          </w:p>
        </w:tc>
      </w:tr>
      <w:tr w:rsidR="00603048" w:rsidRPr="001B460E" w14:paraId="7406DB9A" w14:textId="77777777" w:rsidTr="001B460E">
        <w:trPr>
          <w:trHeight w:val="277"/>
          <w:jc w:val="center"/>
        </w:trPr>
        <w:tc>
          <w:tcPr>
            <w:tcW w:w="5529" w:type="dxa"/>
            <w:gridSpan w:val="2"/>
            <w:vMerge/>
            <w:shd w:val="clear" w:color="auto" w:fill="auto"/>
            <w:vAlign w:val="center"/>
          </w:tcPr>
          <w:p w14:paraId="314C0F9F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4E0013DD" w14:textId="77777777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603048" w:rsidRPr="001B460E" w14:paraId="4500BD91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6238660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E6EC36" w14:textId="575D6A6D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  <w:r w:rsidRPr="001B460E"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</w:tr>
      <w:tr w:rsidR="00603048" w:rsidRPr="001B460E" w14:paraId="6F3A627A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875375F" w14:textId="50D11491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seminarium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3DA0D3B" w14:textId="1B664D5A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15</w:t>
            </w:r>
          </w:p>
        </w:tc>
      </w:tr>
      <w:tr w:rsidR="00603048" w:rsidRPr="001B460E" w14:paraId="2E0F299F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2DE0DE8E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6C6A75C" w14:textId="4A086C8D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</w:t>
            </w:r>
            <w:r w:rsidRPr="001B460E"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</w:tr>
      <w:tr w:rsidR="00603048" w:rsidRPr="001B460E" w14:paraId="0A11E7C2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16BC9141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1D31F2" w14:textId="3641D9B7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</w:tr>
      <w:tr w:rsidR="00603048" w:rsidRPr="001B460E" w14:paraId="0D141156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6BF4C4F5" w14:textId="432737EF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Przygotowanie do </w:t>
            </w:r>
            <w:r>
              <w:rPr>
                <w:rFonts w:eastAsia="Calibri"/>
                <w:sz w:val="22"/>
                <w:szCs w:val="22"/>
                <w:lang w:eastAsia="en-US"/>
              </w:rPr>
              <w:t>zaliczenia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834CFC9" w14:textId="1132BF25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20</w:t>
            </w:r>
          </w:p>
        </w:tc>
      </w:tr>
      <w:tr w:rsidR="00603048" w:rsidRPr="001B460E" w14:paraId="40A30F1E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55E9D660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06D1FB51" w14:textId="56B08441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80</w:t>
            </w:r>
          </w:p>
        </w:tc>
      </w:tr>
      <w:tr w:rsidR="00603048" w:rsidRPr="001B460E" w14:paraId="3D085A0D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A87D0AF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Punkty ECTS za moduł/przedmiot</w:t>
            </w:r>
          </w:p>
        </w:tc>
        <w:tc>
          <w:tcPr>
            <w:tcW w:w="4528" w:type="dxa"/>
            <w:gridSpan w:val="3"/>
            <w:shd w:val="clear" w:color="auto" w:fill="auto"/>
            <w:vAlign w:val="center"/>
          </w:tcPr>
          <w:p w14:paraId="575D9ACC" w14:textId="6972715F" w:rsidR="00603048" w:rsidRPr="001B460E" w:rsidRDefault="00603048" w:rsidP="00603048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3</w:t>
            </w:r>
          </w:p>
        </w:tc>
      </w:tr>
      <w:tr w:rsidR="00603048" w:rsidRPr="001B460E" w14:paraId="5FC2355A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04738BAE" w14:textId="77777777" w:rsidR="00603048" w:rsidRPr="001B460E" w:rsidRDefault="00603048" w:rsidP="00603048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Uwagi</w:t>
            </w:r>
          </w:p>
        </w:tc>
      </w:tr>
      <w:tr w:rsidR="00603048" w:rsidRPr="00745EB1" w14:paraId="792A07E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859ECE" w14:textId="77777777" w:rsidR="00603048" w:rsidRPr="00745EB1" w:rsidRDefault="00603048" w:rsidP="00603048">
            <w:pPr>
              <w:rPr>
                <w:rFonts w:eastAsia="Calibri"/>
                <w:lang w:eastAsia="en-US"/>
              </w:rPr>
            </w:pPr>
          </w:p>
        </w:tc>
      </w:tr>
    </w:tbl>
    <w:p w14:paraId="5C7DCBD5" w14:textId="77777777" w:rsidR="00353A92" w:rsidRDefault="00353A92" w:rsidP="00353A92">
      <w:pPr>
        <w:rPr>
          <w:rFonts w:eastAsia="Calibri"/>
          <w:lang w:eastAsia="en-US"/>
        </w:rPr>
      </w:pPr>
    </w:p>
    <w:p w14:paraId="61019D18" w14:textId="3C06F49D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*</w:t>
      </w:r>
      <w:r w:rsidR="003E5CF1">
        <w:rPr>
          <w:rFonts w:eastAsia="Calibri"/>
          <w:sz w:val="22"/>
          <w:szCs w:val="22"/>
          <w:lang w:eastAsia="en-US"/>
        </w:rPr>
        <w:t>S</w:t>
      </w:r>
      <w:r w:rsidRPr="001B460E">
        <w:rPr>
          <w:rFonts w:eastAsia="Calibri"/>
          <w:sz w:val="22"/>
          <w:szCs w:val="22"/>
          <w:lang w:eastAsia="en-US"/>
        </w:rPr>
        <w:t>posoby weryfikacji efektów kształcenia:</w:t>
      </w:r>
    </w:p>
    <w:p w14:paraId="5FBC088B" w14:textId="4B9D1BC6" w:rsidR="00353A92" w:rsidRPr="001B460E" w:rsidRDefault="00603048" w:rsidP="00353A92">
      <w:pPr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>ZU – zaliczenie w formie ustnej</w:t>
      </w:r>
    </w:p>
    <w:p w14:paraId="43D251D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 xml:space="preserve">O - ocena aktywności i postawy studenta </w:t>
      </w:r>
    </w:p>
    <w:p w14:paraId="0E9638E0" w14:textId="71E2FF7A" w:rsidR="00353A92" w:rsidRPr="001B460E" w:rsidRDefault="00353A92" w:rsidP="00FA4C64">
      <w:pPr>
        <w:rPr>
          <w:rFonts w:eastAsia="Calibri"/>
          <w:sz w:val="22"/>
          <w:szCs w:val="22"/>
          <w:lang w:eastAsia="en-US"/>
        </w:rPr>
      </w:pPr>
    </w:p>
    <w:sectPr w:rsidR="00353A92" w:rsidRPr="001B460E" w:rsidSect="001F095D">
      <w:footerReference w:type="default" r:id="rId11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FA3107" w14:textId="77777777" w:rsidR="002761DF" w:rsidRDefault="002761DF" w:rsidP="00190DC4">
      <w:r>
        <w:separator/>
      </w:r>
    </w:p>
  </w:endnote>
  <w:endnote w:type="continuationSeparator" w:id="0">
    <w:p w14:paraId="4D31E792" w14:textId="77777777" w:rsidR="002761DF" w:rsidRDefault="002761DF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D638F" w14:textId="77777777" w:rsidR="001F095D" w:rsidRDefault="001F095D" w:rsidP="001F095D">
    <w:pPr>
      <w:pStyle w:val="Stopka"/>
      <w:rPr>
        <w:sz w:val="16"/>
      </w:rPr>
    </w:pPr>
  </w:p>
  <w:p w14:paraId="224123BE" w14:textId="1C046750"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5267CD">
      <w:rPr>
        <w:b/>
        <w:noProof/>
        <w:sz w:val="16"/>
      </w:rPr>
      <w:t>4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5267CD"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E8924" w14:textId="77777777" w:rsidR="002761DF" w:rsidRDefault="002761DF" w:rsidP="00190DC4">
      <w:r>
        <w:separator/>
      </w:r>
    </w:p>
  </w:footnote>
  <w:footnote w:type="continuationSeparator" w:id="0">
    <w:p w14:paraId="623F7740" w14:textId="77777777" w:rsidR="002761DF" w:rsidRDefault="002761DF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F1BFA"/>
    <w:multiLevelType w:val="hybridMultilevel"/>
    <w:tmpl w:val="310279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701CB3"/>
    <w:multiLevelType w:val="hybridMultilevel"/>
    <w:tmpl w:val="6748A2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8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6"/>
  </w:num>
  <w:num w:numId="23">
    <w:abstractNumId w:val="27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25"/>
  </w:num>
  <w:num w:numId="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17C4"/>
    <w:rsid w:val="00007549"/>
    <w:rsid w:val="00010CB6"/>
    <w:rsid w:val="00014AD9"/>
    <w:rsid w:val="00017526"/>
    <w:rsid w:val="00025367"/>
    <w:rsid w:val="000449E4"/>
    <w:rsid w:val="000B0FC1"/>
    <w:rsid w:val="000B1D66"/>
    <w:rsid w:val="000B28B7"/>
    <w:rsid w:val="000F2677"/>
    <w:rsid w:val="00101833"/>
    <w:rsid w:val="00111CED"/>
    <w:rsid w:val="00114F2C"/>
    <w:rsid w:val="00121808"/>
    <w:rsid w:val="00126ECF"/>
    <w:rsid w:val="001450DA"/>
    <w:rsid w:val="00146B7D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460E"/>
    <w:rsid w:val="001B7B45"/>
    <w:rsid w:val="001D61BC"/>
    <w:rsid w:val="001E1B74"/>
    <w:rsid w:val="001F095D"/>
    <w:rsid w:val="001F2653"/>
    <w:rsid w:val="001F736E"/>
    <w:rsid w:val="00212B5E"/>
    <w:rsid w:val="0021532A"/>
    <w:rsid w:val="00226119"/>
    <w:rsid w:val="0024037B"/>
    <w:rsid w:val="002431B9"/>
    <w:rsid w:val="0024361E"/>
    <w:rsid w:val="00263871"/>
    <w:rsid w:val="002761DF"/>
    <w:rsid w:val="0028657E"/>
    <w:rsid w:val="00291FB4"/>
    <w:rsid w:val="002B13E7"/>
    <w:rsid w:val="002B3171"/>
    <w:rsid w:val="002B3F21"/>
    <w:rsid w:val="002E1E26"/>
    <w:rsid w:val="00313402"/>
    <w:rsid w:val="00320997"/>
    <w:rsid w:val="0033200A"/>
    <w:rsid w:val="00335B4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C6294"/>
    <w:rsid w:val="003D246D"/>
    <w:rsid w:val="003D39E0"/>
    <w:rsid w:val="003E2092"/>
    <w:rsid w:val="003E4FEB"/>
    <w:rsid w:val="003E5CF1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4F6CF3"/>
    <w:rsid w:val="00505656"/>
    <w:rsid w:val="0050620B"/>
    <w:rsid w:val="005217D2"/>
    <w:rsid w:val="005267CD"/>
    <w:rsid w:val="005310F9"/>
    <w:rsid w:val="00544B69"/>
    <w:rsid w:val="005B0AF6"/>
    <w:rsid w:val="005B71B5"/>
    <w:rsid w:val="005E12C8"/>
    <w:rsid w:val="005F3E19"/>
    <w:rsid w:val="00600E99"/>
    <w:rsid w:val="00603048"/>
    <w:rsid w:val="00614555"/>
    <w:rsid w:val="006153AC"/>
    <w:rsid w:val="00631171"/>
    <w:rsid w:val="00633CA1"/>
    <w:rsid w:val="00642333"/>
    <w:rsid w:val="00645786"/>
    <w:rsid w:val="006562C7"/>
    <w:rsid w:val="00663701"/>
    <w:rsid w:val="006742B0"/>
    <w:rsid w:val="00674B1C"/>
    <w:rsid w:val="00685B9E"/>
    <w:rsid w:val="00691F92"/>
    <w:rsid w:val="006A1CF9"/>
    <w:rsid w:val="006B6068"/>
    <w:rsid w:val="006C0EA4"/>
    <w:rsid w:val="006E1164"/>
    <w:rsid w:val="006E34C3"/>
    <w:rsid w:val="006E7F89"/>
    <w:rsid w:val="006F17B8"/>
    <w:rsid w:val="006F681F"/>
    <w:rsid w:val="00701301"/>
    <w:rsid w:val="007050C4"/>
    <w:rsid w:val="00714DE9"/>
    <w:rsid w:val="00715C9A"/>
    <w:rsid w:val="0072112A"/>
    <w:rsid w:val="00745EB1"/>
    <w:rsid w:val="00754B31"/>
    <w:rsid w:val="00756240"/>
    <w:rsid w:val="007624F1"/>
    <w:rsid w:val="007630EF"/>
    <w:rsid w:val="0077619D"/>
    <w:rsid w:val="00795493"/>
    <w:rsid w:val="0079573F"/>
    <w:rsid w:val="007A00A9"/>
    <w:rsid w:val="007A08EE"/>
    <w:rsid w:val="007A3F53"/>
    <w:rsid w:val="00803B05"/>
    <w:rsid w:val="00807FD5"/>
    <w:rsid w:val="00813178"/>
    <w:rsid w:val="00853E98"/>
    <w:rsid w:val="00861DB0"/>
    <w:rsid w:val="0088355A"/>
    <w:rsid w:val="00885A91"/>
    <w:rsid w:val="008A7620"/>
    <w:rsid w:val="008A77AF"/>
    <w:rsid w:val="008E7E89"/>
    <w:rsid w:val="008F01EB"/>
    <w:rsid w:val="008F2EF0"/>
    <w:rsid w:val="008F5B41"/>
    <w:rsid w:val="0091179D"/>
    <w:rsid w:val="00917B5E"/>
    <w:rsid w:val="00925C18"/>
    <w:rsid w:val="0096173B"/>
    <w:rsid w:val="00986335"/>
    <w:rsid w:val="009B6242"/>
    <w:rsid w:val="009C364D"/>
    <w:rsid w:val="009C5343"/>
    <w:rsid w:val="009C7382"/>
    <w:rsid w:val="009C7CC8"/>
    <w:rsid w:val="009D035F"/>
    <w:rsid w:val="009D4BCF"/>
    <w:rsid w:val="009E5F02"/>
    <w:rsid w:val="009F60D0"/>
    <w:rsid w:val="00A461A8"/>
    <w:rsid w:val="00A66B72"/>
    <w:rsid w:val="00A71C9A"/>
    <w:rsid w:val="00AA1B06"/>
    <w:rsid w:val="00AB2702"/>
    <w:rsid w:val="00AB3508"/>
    <w:rsid w:val="00AC631E"/>
    <w:rsid w:val="00AD59C4"/>
    <w:rsid w:val="00AE0789"/>
    <w:rsid w:val="00AF5742"/>
    <w:rsid w:val="00AF77F1"/>
    <w:rsid w:val="00B21DB7"/>
    <w:rsid w:val="00B267B6"/>
    <w:rsid w:val="00B3037A"/>
    <w:rsid w:val="00B3096F"/>
    <w:rsid w:val="00B40ECA"/>
    <w:rsid w:val="00B5449E"/>
    <w:rsid w:val="00B57F68"/>
    <w:rsid w:val="00B7394B"/>
    <w:rsid w:val="00B74A1E"/>
    <w:rsid w:val="00B9563F"/>
    <w:rsid w:val="00BB0854"/>
    <w:rsid w:val="00BC1ED0"/>
    <w:rsid w:val="00BE628C"/>
    <w:rsid w:val="00C0101A"/>
    <w:rsid w:val="00C02770"/>
    <w:rsid w:val="00C07C27"/>
    <w:rsid w:val="00C4124E"/>
    <w:rsid w:val="00C53A6E"/>
    <w:rsid w:val="00C567B9"/>
    <w:rsid w:val="00C63050"/>
    <w:rsid w:val="00C64657"/>
    <w:rsid w:val="00C71B28"/>
    <w:rsid w:val="00C74375"/>
    <w:rsid w:val="00C745F1"/>
    <w:rsid w:val="00C92423"/>
    <w:rsid w:val="00C97F94"/>
    <w:rsid w:val="00CA37FC"/>
    <w:rsid w:val="00CB301D"/>
    <w:rsid w:val="00CD404B"/>
    <w:rsid w:val="00CF3A9E"/>
    <w:rsid w:val="00D066B4"/>
    <w:rsid w:val="00D15D00"/>
    <w:rsid w:val="00D442AA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598F"/>
    <w:rsid w:val="00E02BD8"/>
    <w:rsid w:val="00E1454D"/>
    <w:rsid w:val="00E1508B"/>
    <w:rsid w:val="00E30DEB"/>
    <w:rsid w:val="00E3400B"/>
    <w:rsid w:val="00E521F3"/>
    <w:rsid w:val="00E549EC"/>
    <w:rsid w:val="00E64205"/>
    <w:rsid w:val="00E74F0A"/>
    <w:rsid w:val="00E822E7"/>
    <w:rsid w:val="00E97096"/>
    <w:rsid w:val="00EA05E7"/>
    <w:rsid w:val="00EB64F7"/>
    <w:rsid w:val="00EC4926"/>
    <w:rsid w:val="00EF7633"/>
    <w:rsid w:val="00EF78C4"/>
    <w:rsid w:val="00F22127"/>
    <w:rsid w:val="00F26FCC"/>
    <w:rsid w:val="00F41256"/>
    <w:rsid w:val="00F5218C"/>
    <w:rsid w:val="00F53EBE"/>
    <w:rsid w:val="00F54EC2"/>
    <w:rsid w:val="00F552D2"/>
    <w:rsid w:val="00F635E6"/>
    <w:rsid w:val="00F72305"/>
    <w:rsid w:val="00F860F1"/>
    <w:rsid w:val="00F97656"/>
    <w:rsid w:val="00FA4B18"/>
    <w:rsid w:val="00FA4C64"/>
    <w:rsid w:val="00FC17C4"/>
    <w:rsid w:val="00FD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C2368"/>
  <w15:docId w15:val="{C97234ED-DE1E-4269-B8A5-60490978D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B5449E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10CB6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1B460E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E5C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104D8D-2A8E-45A1-8C80-5F36F772F7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744</Words>
  <Characters>4470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5204</CharactersWithSpaces>
  <SharedDoc>false</SharedDoc>
  <HLinks>
    <vt:vector size="12" baseType="variant">
      <vt:variant>
        <vt:i4>3145828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</vt:lpwstr>
      </vt:variant>
      <vt:variant>
        <vt:lpwstr/>
      </vt:variant>
      <vt:variant>
        <vt:i4>1966123</vt:i4>
      </vt:variant>
      <vt:variant>
        <vt:i4>3</vt:i4>
      </vt:variant>
      <vt:variant>
        <vt:i4>0</vt:i4>
      </vt:variant>
      <vt:variant>
        <vt:i4>5</vt:i4>
      </vt:variant>
      <vt:variant>
        <vt:lpwstr>mailto:malgorzata.szkup@pum.edu.pl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Szkup Małgorzata</cp:lastModifiedBy>
  <cp:revision>6</cp:revision>
  <cp:lastPrinted>2019-03-28T11:35:00Z</cp:lastPrinted>
  <dcterms:created xsi:type="dcterms:W3CDTF">2023-09-13T19:30:00Z</dcterms:created>
  <dcterms:modified xsi:type="dcterms:W3CDTF">2023-10-24T09:05:00Z</dcterms:modified>
</cp:coreProperties>
</file>